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71A9B5D1" w:rsidR="00A079E2" w:rsidRPr="00CA407F" w:rsidRDefault="00A079E2" w:rsidP="00A079E2">
      <w:pPr>
        <w:rPr>
          <w:lang w:val="de-DE"/>
        </w:rPr>
      </w:pPr>
      <w:r w:rsidRPr="00CA407F">
        <w:rPr>
          <w:b/>
          <w:bCs/>
          <w:lang w:val="de-DE"/>
        </w:rPr>
        <w:t xml:space="preserve">REGLEMENT: „Meine </w:t>
      </w:r>
      <w:r w:rsidR="00B85E67">
        <w:rPr>
          <w:b/>
          <w:bCs/>
          <w:lang w:val="de-DE"/>
        </w:rPr>
        <w:t>7</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215D3491"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B85E67">
        <w:rPr>
          <w:lang w:val="de-DE"/>
        </w:rPr>
        <w:t>7</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6265FDB9"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B85E67">
        <w:rPr>
          <w:lang w:val="de-DE"/>
        </w:rPr>
        <w:t>7</w:t>
      </w:r>
      <w:r w:rsidRPr="00CA407F">
        <w:rPr>
          <w:lang w:val="de-DE"/>
        </w:rPr>
        <w:t xml:space="preserve"> Million</w:t>
      </w:r>
      <w:r w:rsidR="00DC4990">
        <w:rPr>
          <w:lang w:val="de-DE"/>
        </w:rPr>
        <w:t>en</w:t>
      </w:r>
      <w:r w:rsidRPr="00CA407F">
        <w:rPr>
          <w:lang w:val="de-DE"/>
        </w:rPr>
        <w:t xml:space="preserve">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xml:space="preserve">• Dokumentation der Aktivitäten im Teilnehmerkonto (Aktivitätstagebuch) durch Eintragung der Distanz sowie Bestätigung in Form von Fotos oder Screenshots aus Apps </w:t>
      </w:r>
      <w:r w:rsidRPr="00CA407F">
        <w:rPr>
          <w:lang w:val="de-DE"/>
        </w:rPr>
        <w:lastRenderedPageBreak/>
        <w:t>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lastRenderedPageBreak/>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9B2E5C"/>
    <w:rsid w:val="00A079E2"/>
    <w:rsid w:val="00B85E67"/>
    <w:rsid w:val="00CA407F"/>
    <w:rsid w:val="00DC4990"/>
    <w:rsid w:val="00F07327"/>
    <w:rsid w:val="00F26F6D"/>
    <w:rsid w:val="00F760BE"/>
    <w:rsid w:val="00FC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2024-12-18T18:09:00Z</dcterms:created>
  <dcterms:modified xsi:type="dcterms:W3CDTF">2024-12-18T18:09:00Z</dcterms:modified>
</cp:coreProperties>
</file>